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533147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365F91"/>
          <w:sz w:val="28"/>
          <w:szCs w:val="28"/>
        </w:rPr>
        <w:t>Путь инициативы – программа поддержки в Украине 2021</w:t>
      </w:r>
    </w:p>
    <w:p w:rsidR="00E5347A" w:rsidRDefault="00E5347A">
      <w:pPr>
        <w:widowControl/>
        <w:jc w:val="both"/>
        <w:rPr>
          <w:b/>
          <w:sz w:val="24"/>
          <w:szCs w:val="24"/>
          <w:lang w:val="uk-UA"/>
        </w:rPr>
      </w:pPr>
    </w:p>
    <w:p w:rsidR="006B446E" w:rsidRDefault="006B446E">
      <w:pPr>
        <w:widowControl/>
        <w:rPr>
          <w:b/>
          <w:sz w:val="37"/>
          <w:szCs w:val="37"/>
        </w:rPr>
      </w:pPr>
    </w:p>
    <w:p w:rsidR="006B446E" w:rsidRDefault="00533147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37"/>
          <w:szCs w:val="37"/>
        </w:rPr>
        <w:t>«Путь инициативы»</w:t>
      </w:r>
    </w:p>
    <w:p w:rsidR="006B446E" w:rsidRDefault="00533147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37"/>
          <w:szCs w:val="37"/>
        </w:rPr>
        <w:t>Анкета участника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53314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sz w:val="22"/>
          <w:szCs w:val="22"/>
        </w:rPr>
        <w:t xml:space="preserve">Пожалуйста, заполняйте следующую анкету </w:t>
      </w:r>
      <w:r>
        <w:rPr>
          <w:b/>
          <w:i/>
          <w:sz w:val="22"/>
          <w:szCs w:val="22"/>
          <w:u w:val="single"/>
        </w:rPr>
        <w:t>кратко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  <w:u w:val="single"/>
        </w:rPr>
        <w:t>точно</w:t>
      </w:r>
      <w:r>
        <w:rPr>
          <w:i/>
          <w:sz w:val="22"/>
          <w:szCs w:val="22"/>
        </w:rPr>
        <w:t xml:space="preserve">. Текст заявки не должен превышать </w:t>
      </w:r>
      <w:r>
        <w:rPr>
          <w:b/>
          <w:i/>
          <w:sz w:val="22"/>
          <w:szCs w:val="22"/>
        </w:rPr>
        <w:t>2-х страниц</w:t>
      </w:r>
      <w:r>
        <w:rPr>
          <w:i/>
          <w:sz w:val="22"/>
          <w:szCs w:val="22"/>
        </w:rPr>
        <w:t xml:space="preserve"> А</w:t>
      </w:r>
      <w:proofErr w:type="gramStart"/>
      <w:r>
        <w:rPr>
          <w:i/>
          <w:sz w:val="22"/>
          <w:szCs w:val="22"/>
        </w:rPr>
        <w:t>4</w:t>
      </w:r>
      <w:proofErr w:type="gramEnd"/>
      <w:r>
        <w:rPr>
          <w:i/>
          <w:sz w:val="22"/>
          <w:szCs w:val="22"/>
        </w:rPr>
        <w:t xml:space="preserve">,  заполнять заявку можно на русском или английском языке. </w:t>
      </w:r>
    </w:p>
    <w:p w:rsidR="006B446E" w:rsidRDefault="006B446E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Название кампании: </w:t>
      </w:r>
    </w:p>
    <w:p w:rsidR="006B446E" w:rsidRDefault="006B446E">
      <w:pPr>
        <w:widowControl/>
        <w:rPr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организации/неформального объединения:</w:t>
      </w:r>
    </w:p>
    <w:p w:rsidR="006B446E" w:rsidRDefault="006B446E">
      <w:pPr>
        <w:widowControl/>
        <w:rPr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Контактное лицо (ответственное лицо за проект, который Вы предлагаете к рассмотрению):</w:t>
      </w:r>
    </w:p>
    <w:p w:rsidR="006B446E" w:rsidRDefault="006B446E">
      <w:pPr>
        <w:widowControl/>
        <w:ind w:left="360"/>
        <w:rPr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Контактные данные: </w:t>
      </w:r>
    </w:p>
    <w:p w:rsidR="006B446E" w:rsidRDefault="00533147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Адрес:</w:t>
      </w:r>
    </w:p>
    <w:p w:rsidR="006B446E" w:rsidRDefault="00533147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Электронный адрес:</w:t>
      </w:r>
    </w:p>
    <w:p w:rsidR="006B446E" w:rsidRDefault="00533147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Номер телефона:</w:t>
      </w:r>
    </w:p>
    <w:p w:rsidR="006B446E" w:rsidRDefault="00533147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Имя в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:</w:t>
      </w:r>
    </w:p>
    <w:p w:rsidR="006B446E" w:rsidRDefault="00533147">
      <w:pPr>
        <w:widowControl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Сайт, веб-страница или группа в </w:t>
      </w:r>
      <w:proofErr w:type="spellStart"/>
      <w:r>
        <w:rPr>
          <w:i/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Twitter</w:t>
      </w:r>
      <w:proofErr w:type="spellEnd"/>
      <w:r>
        <w:rPr>
          <w:sz w:val="24"/>
          <w:szCs w:val="24"/>
        </w:rPr>
        <w:t xml:space="preserve">, и т.д.: </w:t>
      </w:r>
    </w:p>
    <w:p w:rsidR="006B446E" w:rsidRDefault="006B446E">
      <w:pPr>
        <w:widowControl/>
        <w:rPr>
          <w:b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Предыдущие </w:t>
      </w:r>
      <w:proofErr w:type="spellStart"/>
      <w:r>
        <w:rPr>
          <w:b/>
          <w:color w:val="000000"/>
          <w:sz w:val="24"/>
          <w:szCs w:val="24"/>
        </w:rPr>
        <w:t>грантодатели</w:t>
      </w:r>
      <w:proofErr w:type="spellEnd"/>
      <w:r>
        <w:rPr>
          <w:b/>
          <w:color w:val="000000"/>
          <w:sz w:val="24"/>
          <w:szCs w:val="24"/>
        </w:rPr>
        <w:t xml:space="preserve"> и реализованные кампании и акции:</w:t>
      </w:r>
    </w:p>
    <w:p w:rsidR="006B446E" w:rsidRDefault="006B446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proofErr w:type="gramStart"/>
      <w:r>
        <w:rPr>
          <w:b/>
          <w:color w:val="000000"/>
          <w:sz w:val="24"/>
          <w:szCs w:val="24"/>
        </w:rPr>
        <w:t>решение</w:t>
      </w:r>
      <w:proofErr w:type="gramEnd"/>
      <w:r>
        <w:rPr>
          <w:b/>
          <w:color w:val="000000"/>
          <w:sz w:val="24"/>
          <w:szCs w:val="24"/>
        </w:rPr>
        <w:t xml:space="preserve"> каких проблем/проблемы будет направлена Ваша кампания?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Укажите, пожалуйста, </w:t>
      </w:r>
      <w:r>
        <w:rPr>
          <w:b/>
          <w:color w:val="000000"/>
          <w:sz w:val="24"/>
          <w:szCs w:val="24"/>
          <w:u w:val="single"/>
        </w:rPr>
        <w:t>конкретные и измерительные цели</w:t>
      </w:r>
      <w:r>
        <w:rPr>
          <w:b/>
          <w:color w:val="000000"/>
          <w:sz w:val="24"/>
          <w:szCs w:val="24"/>
        </w:rPr>
        <w:t>, которых Вы планируете достичь: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Какое </w:t>
      </w:r>
      <w:r>
        <w:rPr>
          <w:b/>
          <w:color w:val="000000"/>
          <w:sz w:val="24"/>
          <w:szCs w:val="24"/>
          <w:u w:val="single"/>
        </w:rPr>
        <w:t>конкретное изменение</w:t>
      </w:r>
      <w:r>
        <w:rPr>
          <w:b/>
          <w:color w:val="000000"/>
          <w:sz w:val="24"/>
          <w:szCs w:val="24"/>
        </w:rPr>
        <w:t xml:space="preserve">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Какие общественные группы Вы планируете привлечь к Вашей кампании?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Какой тип мероприятий </w:t>
      </w:r>
      <w:r>
        <w:rPr>
          <w:b/>
          <w:color w:val="000000"/>
          <w:sz w:val="24"/>
          <w:szCs w:val="24"/>
        </w:rPr>
        <w:t>Вы планируете проводить, на какой результат рассчитываете?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Кто - и каким образом - выиграет от успехов Вашей кампании и почему?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Сколько людей из вашей инициативной группы будет активно принимать участие в Вашей кампании?</w:t>
      </w:r>
    </w:p>
    <w:p w:rsidR="006B446E" w:rsidRDefault="006B44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B446E" w:rsidRDefault="005331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Откуда Вы узнали о нашем конкурс</w:t>
      </w:r>
      <w:r>
        <w:rPr>
          <w:b/>
          <w:color w:val="000000"/>
          <w:sz w:val="24"/>
          <w:szCs w:val="24"/>
        </w:rPr>
        <w:t>е? (конкретный сайт или соц. сеть)</w:t>
      </w:r>
    </w:p>
    <w:sectPr w:rsidR="006B446E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47" w:rsidRDefault="00533147">
      <w:r>
        <w:separator/>
      </w:r>
    </w:p>
  </w:endnote>
  <w:endnote w:type="continuationSeparator" w:id="0">
    <w:p w:rsidR="00533147" w:rsidRDefault="005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6E" w:rsidRDefault="006B4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47" w:rsidRDefault="00533147">
      <w:r>
        <w:separator/>
      </w:r>
    </w:p>
  </w:footnote>
  <w:footnote w:type="continuationSeparator" w:id="0">
    <w:p w:rsidR="00533147" w:rsidRDefault="0053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6E" w:rsidRDefault="00533147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2381250</wp:posOffset>
          </wp:positionH>
          <wp:positionV relativeFrom="paragraph">
            <wp:posOffset>76200</wp:posOffset>
          </wp:positionV>
          <wp:extent cx="986155" cy="914400"/>
          <wp:effectExtent l="0" t="0" r="0" b="0"/>
          <wp:wrapSquare wrapText="bothSides" distT="0" distB="0" distL="114300" distR="114300"/>
          <wp:docPr id="8" name="image1.jpg" descr="C:\Users\Petr\Dropbox\PetrM\Nese\PR_aktual\hlavickove papiry, loga, razitka NESE\Logo NESEHNUTÍ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etr\Dropbox\PetrM\Nese\PR_aktual\hlavickove papiry, loga, razitka NESE\Logo NESEHNUTÍ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211"/>
    <w:multiLevelType w:val="multilevel"/>
    <w:tmpl w:val="89C0F39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4A0"/>
    <w:multiLevelType w:val="multilevel"/>
    <w:tmpl w:val="C7C43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46E"/>
    <w:rsid w:val="00533147"/>
    <w:rsid w:val="006B446E"/>
    <w:rsid w:val="00751AF4"/>
    <w:rsid w:val="00A76B8A"/>
    <w:rsid w:val="00AF452A"/>
    <w:rsid w:val="00E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annotation reference"/>
    <w:basedOn w:val="a0"/>
    <w:uiPriority w:val="99"/>
    <w:semiHidden/>
    <w:unhideWhenUsed/>
    <w:rsid w:val="00CF0F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FB4"/>
  </w:style>
  <w:style w:type="character" w:customStyle="1" w:styleId="af">
    <w:name w:val="Текст примечания Знак"/>
    <w:basedOn w:val="a0"/>
    <w:link w:val="ae"/>
    <w:uiPriority w:val="99"/>
    <w:semiHidden/>
    <w:rsid w:val="00CF0FB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F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0FB4"/>
    <w:rPr>
      <w:b/>
      <w:bCs/>
    </w:rPr>
  </w:style>
  <w:style w:type="paragraph" w:styleId="af2">
    <w:name w:val="Normal (Web)"/>
    <w:basedOn w:val="a"/>
    <w:uiPriority w:val="99"/>
    <w:semiHidden/>
    <w:unhideWhenUsed/>
    <w:rsid w:val="00036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3677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0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annotation reference"/>
    <w:basedOn w:val="a0"/>
    <w:uiPriority w:val="99"/>
    <w:semiHidden/>
    <w:unhideWhenUsed/>
    <w:rsid w:val="00CF0F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FB4"/>
  </w:style>
  <w:style w:type="character" w:customStyle="1" w:styleId="af">
    <w:name w:val="Текст примечания Знак"/>
    <w:basedOn w:val="a0"/>
    <w:link w:val="ae"/>
    <w:uiPriority w:val="99"/>
    <w:semiHidden/>
    <w:rsid w:val="00CF0FB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F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0FB4"/>
    <w:rPr>
      <w:b/>
      <w:bCs/>
    </w:rPr>
  </w:style>
  <w:style w:type="paragraph" w:styleId="af2">
    <w:name w:val="Normal (Web)"/>
    <w:basedOn w:val="a"/>
    <w:uiPriority w:val="99"/>
    <w:semiHidden/>
    <w:unhideWhenUsed/>
    <w:rsid w:val="00036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3677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0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reRNddCZQjy++n7sizPj+a9dg==">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777</cp:lastModifiedBy>
  <cp:revision>3</cp:revision>
  <dcterms:created xsi:type="dcterms:W3CDTF">2021-03-17T18:28:00Z</dcterms:created>
  <dcterms:modified xsi:type="dcterms:W3CDTF">2021-03-17T18:28:00Z</dcterms:modified>
</cp:coreProperties>
</file>